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0D69" w14:textId="77777777" w:rsidR="00342E5B" w:rsidRPr="007129E1" w:rsidRDefault="00FD6AAE" w:rsidP="003F14DC">
      <w:pPr>
        <w:spacing w:after="30"/>
        <w:jc w:val="both"/>
        <w:rPr>
          <w:color w:val="B8860B"/>
          <w:lang w:val="el-GR"/>
        </w:rPr>
      </w:pPr>
      <w:r w:rsidRPr="007129E1">
        <w:rPr>
          <w:b/>
          <w:bCs/>
          <w:color w:val="B8860B"/>
          <w:spacing w:val="60"/>
          <w:sz w:val="19"/>
          <w:szCs w:val="19"/>
          <w:lang w:val="el-GR"/>
        </w:rPr>
        <w:t>ΔΕΛΤΙΟ ΤΥΠΟΥ</w:t>
      </w:r>
    </w:p>
    <w:p w14:paraId="12203822" w14:textId="77777777" w:rsidR="00342E5B" w:rsidRPr="009930F0" w:rsidRDefault="00FD6AAE" w:rsidP="003F14DC">
      <w:pPr>
        <w:spacing w:after="120"/>
        <w:jc w:val="both"/>
        <w:rPr>
          <w:sz w:val="19"/>
          <w:szCs w:val="19"/>
          <w:lang w:val="el-GR"/>
        </w:rPr>
      </w:pPr>
      <w:r w:rsidRPr="009930F0">
        <w:rPr>
          <w:color w:val="595959"/>
          <w:sz w:val="19"/>
          <w:szCs w:val="19"/>
          <w:lang w:val="el-GR"/>
        </w:rPr>
        <w:t xml:space="preserve">Δράμα, </w:t>
      </w:r>
      <w:r w:rsidR="0063682C" w:rsidRPr="009930F0">
        <w:rPr>
          <w:color w:val="595959"/>
          <w:sz w:val="19"/>
          <w:szCs w:val="19"/>
          <w:lang w:val="el-GR"/>
        </w:rPr>
        <w:t xml:space="preserve">Δευτέρα </w:t>
      </w:r>
      <w:r w:rsidRPr="009930F0">
        <w:rPr>
          <w:color w:val="595959"/>
          <w:sz w:val="19"/>
          <w:szCs w:val="19"/>
          <w:lang w:val="el-GR"/>
        </w:rPr>
        <w:t>1</w:t>
      </w:r>
      <w:r w:rsidR="0063682C" w:rsidRPr="009930F0">
        <w:rPr>
          <w:color w:val="595959"/>
          <w:sz w:val="19"/>
          <w:szCs w:val="19"/>
          <w:lang w:val="el-GR"/>
        </w:rPr>
        <w:t>5</w:t>
      </w:r>
      <w:r w:rsidRPr="009930F0">
        <w:rPr>
          <w:color w:val="595959"/>
          <w:sz w:val="19"/>
          <w:szCs w:val="19"/>
          <w:lang w:val="el-GR"/>
        </w:rPr>
        <w:t>/06/2026</w:t>
      </w:r>
    </w:p>
    <w:p w14:paraId="791632A9" w14:textId="77777777" w:rsidR="00342E5B" w:rsidRPr="00914398" w:rsidRDefault="00FD6AAE" w:rsidP="003F14DC">
      <w:pPr>
        <w:pStyle w:val="1"/>
        <w:spacing w:after="50"/>
        <w:jc w:val="both"/>
        <w:rPr>
          <w:lang w:val="el-GR"/>
        </w:rPr>
      </w:pPr>
      <w:r>
        <w:t>LAB</w:t>
      </w:r>
      <w:r w:rsidRPr="003F14DC">
        <w:rPr>
          <w:lang w:val="el-GR"/>
        </w:rPr>
        <w:t xml:space="preserve">.40 </w:t>
      </w:r>
      <w:r>
        <w:t>AI</w:t>
      </w:r>
      <w:r w:rsidRPr="003F14DC">
        <w:rPr>
          <w:lang w:val="el-GR"/>
        </w:rPr>
        <w:t xml:space="preserve"> </w:t>
      </w:r>
      <w:r>
        <w:t>Bootcamp</w:t>
      </w:r>
      <w:r w:rsidRPr="003F14DC">
        <w:rPr>
          <w:lang w:val="el-GR"/>
        </w:rPr>
        <w:t>_02: Η Τεχνητή Νοημοσύνη στην πράξη, για τις επιχειρήσεις της Δράμας</w:t>
      </w:r>
      <w:r w:rsidR="00914398" w:rsidRPr="00914398">
        <w:rPr>
          <w:lang w:val="el-GR"/>
        </w:rPr>
        <w:t xml:space="preserve"> (29 </w:t>
      </w:r>
      <w:r w:rsidR="00914398">
        <w:rPr>
          <w:lang w:val="el-GR"/>
        </w:rPr>
        <w:t xml:space="preserve">Ιουνίου &amp; 6 Ιουλίου) </w:t>
      </w:r>
    </w:p>
    <w:p w14:paraId="63A27414" w14:textId="77777777" w:rsidR="00342E5B" w:rsidRDefault="003F14DC" w:rsidP="003F14DC">
      <w:pPr>
        <w:spacing w:after="120"/>
        <w:jc w:val="both"/>
        <w:rPr>
          <w:i/>
          <w:iCs/>
          <w:color w:val="B8860B"/>
          <w:sz w:val="21"/>
          <w:szCs w:val="21"/>
          <w:lang w:val="el-GR"/>
        </w:rPr>
      </w:pPr>
      <w:r w:rsidRPr="007129E1">
        <w:rPr>
          <w:i/>
          <w:iCs/>
          <w:color w:val="B8860B"/>
          <w:sz w:val="21"/>
          <w:szCs w:val="21"/>
          <w:lang w:val="el-GR"/>
        </w:rPr>
        <w:t xml:space="preserve">Διμερές πρακτικό εργαστήριο για μικρές &amp; μεσαίες επιχειρήσεις, από το Επιμελητήριο Δράμας σε συνεργασία με το </w:t>
      </w:r>
      <w:r w:rsidRPr="007129E1">
        <w:rPr>
          <w:i/>
          <w:iCs/>
          <w:color w:val="B8860B"/>
          <w:sz w:val="21"/>
          <w:szCs w:val="21"/>
        </w:rPr>
        <w:t>LAB</w:t>
      </w:r>
      <w:r w:rsidRPr="007129E1">
        <w:rPr>
          <w:i/>
          <w:iCs/>
          <w:color w:val="B8860B"/>
          <w:sz w:val="21"/>
          <w:szCs w:val="21"/>
          <w:lang w:val="el-GR"/>
        </w:rPr>
        <w:t xml:space="preserve">.40, την Ατλαντίς Συμβουλευτική Α.Ε. και την </w:t>
      </w:r>
      <w:r w:rsidRPr="007129E1">
        <w:rPr>
          <w:i/>
          <w:iCs/>
          <w:color w:val="B8860B"/>
          <w:sz w:val="21"/>
          <w:szCs w:val="21"/>
        </w:rPr>
        <w:t>Com</w:t>
      </w:r>
      <w:r w:rsidRPr="007129E1">
        <w:rPr>
          <w:i/>
          <w:iCs/>
          <w:color w:val="B8860B"/>
          <w:sz w:val="21"/>
          <w:szCs w:val="21"/>
          <w:lang w:val="el-GR"/>
        </w:rPr>
        <w:t>&amp;</w:t>
      </w:r>
      <w:r w:rsidRPr="007129E1">
        <w:rPr>
          <w:i/>
          <w:iCs/>
          <w:color w:val="B8860B"/>
          <w:sz w:val="21"/>
          <w:szCs w:val="21"/>
        </w:rPr>
        <w:t>Com</w:t>
      </w:r>
      <w:r w:rsidRPr="007129E1">
        <w:rPr>
          <w:i/>
          <w:iCs/>
          <w:color w:val="B8860B"/>
          <w:sz w:val="21"/>
          <w:szCs w:val="21"/>
          <w:lang w:val="el-GR"/>
        </w:rPr>
        <w:t>.</w:t>
      </w:r>
    </w:p>
    <w:p w14:paraId="6A4C18AD" w14:textId="0C583C5C" w:rsidR="005A3B1C" w:rsidRPr="007129E1" w:rsidRDefault="001666A8" w:rsidP="003F14DC">
      <w:pPr>
        <w:spacing w:after="120"/>
        <w:jc w:val="both"/>
        <w:rPr>
          <w:color w:val="B8860B"/>
          <w:lang w:val="el-GR"/>
        </w:rPr>
      </w:pPr>
      <w:r>
        <w:rPr>
          <w:noProof/>
          <w:color w:val="B8860B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96B6E" wp14:editId="72AA5A54">
                <wp:simplePos x="0" y="0"/>
                <wp:positionH relativeFrom="column">
                  <wp:posOffset>12700</wp:posOffset>
                </wp:positionH>
                <wp:positionV relativeFrom="paragraph">
                  <wp:posOffset>64770</wp:posOffset>
                </wp:positionV>
                <wp:extent cx="6086475" cy="9525"/>
                <wp:effectExtent l="0" t="0" r="9525" b="9525"/>
                <wp:wrapNone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8860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680DA" id="Ευθεία γραμμή σύνδεσης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5.1pt" to="480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" strokecolor="#b8860b" strokeweight="1.5pt">
                <v:stroke joinstyle="miter"/>
                <o:lock v:ext="edit" shapetype="f"/>
              </v:line>
            </w:pict>
          </mc:Fallback>
        </mc:AlternateContent>
      </w:r>
    </w:p>
    <w:p w14:paraId="045B96E4" w14:textId="77777777" w:rsidR="00342E5B" w:rsidRPr="003F14DC" w:rsidRDefault="00FD6AAE" w:rsidP="003F14DC">
      <w:pPr>
        <w:spacing w:after="120"/>
        <w:jc w:val="both"/>
        <w:rPr>
          <w:lang w:val="el-GR"/>
        </w:rPr>
      </w:pPr>
      <w:r w:rsidRPr="003F14DC">
        <w:rPr>
          <w:lang w:val="el-GR"/>
        </w:rPr>
        <w:t xml:space="preserve">Σε συνέχεια του επιτυχημένου </w:t>
      </w:r>
      <w:r>
        <w:rPr>
          <w:b/>
          <w:bCs/>
        </w:rPr>
        <w:t>LAB</w:t>
      </w:r>
      <w:r w:rsidRPr="003F14DC">
        <w:rPr>
          <w:b/>
          <w:bCs/>
          <w:lang w:val="el-GR"/>
        </w:rPr>
        <w:t xml:space="preserve">.40 </w:t>
      </w:r>
      <w:r>
        <w:rPr>
          <w:b/>
          <w:bCs/>
        </w:rPr>
        <w:t>AI</w:t>
      </w:r>
      <w:r w:rsidRPr="003F14DC">
        <w:rPr>
          <w:b/>
          <w:bCs/>
          <w:lang w:val="el-GR"/>
        </w:rPr>
        <w:t xml:space="preserve"> </w:t>
      </w:r>
      <w:r>
        <w:rPr>
          <w:b/>
          <w:bCs/>
        </w:rPr>
        <w:t>Bootcamp</w:t>
      </w:r>
      <w:r w:rsidRPr="003F14DC">
        <w:rPr>
          <w:b/>
          <w:bCs/>
          <w:lang w:val="el-GR"/>
        </w:rPr>
        <w:t>_01</w:t>
      </w:r>
      <w:r w:rsidRPr="003F14DC">
        <w:rPr>
          <w:lang w:val="el-GR"/>
        </w:rPr>
        <w:t xml:space="preserve">, το Επιμελητήριο Δράμας διοργανώνει το </w:t>
      </w:r>
      <w:r>
        <w:rPr>
          <w:b/>
          <w:bCs/>
        </w:rPr>
        <w:t>LAB</w:t>
      </w:r>
      <w:r w:rsidRPr="003F14DC">
        <w:rPr>
          <w:b/>
          <w:bCs/>
          <w:lang w:val="el-GR"/>
        </w:rPr>
        <w:t xml:space="preserve">.40 </w:t>
      </w:r>
      <w:r>
        <w:rPr>
          <w:b/>
          <w:bCs/>
        </w:rPr>
        <w:t>AI</w:t>
      </w:r>
      <w:r w:rsidRPr="003F14DC">
        <w:rPr>
          <w:b/>
          <w:bCs/>
          <w:lang w:val="el-GR"/>
        </w:rPr>
        <w:t xml:space="preserve"> </w:t>
      </w:r>
      <w:r>
        <w:rPr>
          <w:b/>
          <w:bCs/>
        </w:rPr>
        <w:t>Bootcamp</w:t>
      </w:r>
      <w:r w:rsidRPr="003F14DC">
        <w:rPr>
          <w:b/>
          <w:bCs/>
          <w:lang w:val="el-GR"/>
        </w:rPr>
        <w:t>_02</w:t>
      </w:r>
      <w:r w:rsidRPr="003F14DC">
        <w:rPr>
          <w:lang w:val="el-GR"/>
        </w:rPr>
        <w:t xml:space="preserve">, </w:t>
      </w:r>
      <w:r w:rsidRPr="00DF2D28">
        <w:rPr>
          <w:b/>
          <w:bCs/>
          <w:lang w:val="el-GR"/>
        </w:rPr>
        <w:t xml:space="preserve">ένα </w:t>
      </w:r>
      <w:r w:rsidR="003F14DC" w:rsidRPr="00DF2D28">
        <w:rPr>
          <w:b/>
          <w:bCs/>
          <w:lang w:val="el-GR"/>
        </w:rPr>
        <w:t xml:space="preserve">δωρεάν </w:t>
      </w:r>
      <w:r w:rsidRPr="00DF2D28">
        <w:rPr>
          <w:b/>
          <w:bCs/>
          <w:lang w:val="el-GR"/>
        </w:rPr>
        <w:t>δι</w:t>
      </w:r>
      <w:r w:rsidR="003F14DC" w:rsidRPr="00DF2D28">
        <w:rPr>
          <w:b/>
          <w:bCs/>
          <w:lang w:val="el-GR"/>
        </w:rPr>
        <w:t>μερές</w:t>
      </w:r>
      <w:r w:rsidRPr="00DF2D28">
        <w:rPr>
          <w:b/>
          <w:bCs/>
          <w:lang w:val="el-GR"/>
        </w:rPr>
        <w:t xml:space="preserve"> πρακτικό εργαστήριο</w:t>
      </w:r>
      <w:r w:rsidRPr="003F14DC">
        <w:rPr>
          <w:lang w:val="el-GR"/>
        </w:rPr>
        <w:t xml:space="preserve"> που φέρνει τα εργαλεία της Τεχνητής Νοημοσύνης πιο κοντά στις μικρές και μεσαίες επιχειρήσεις της περιοχής. Το νέο πρόγραμμα προχωρά ένα βήμα παραπέρα, με πιο </w:t>
      </w:r>
      <w:proofErr w:type="spellStart"/>
      <w:r w:rsidRPr="003F14DC">
        <w:rPr>
          <w:lang w:val="el-GR"/>
        </w:rPr>
        <w:t>στοχευμένο</w:t>
      </w:r>
      <w:proofErr w:type="spellEnd"/>
      <w:r w:rsidRPr="003F14DC">
        <w:rPr>
          <w:lang w:val="el-GR"/>
        </w:rPr>
        <w:t xml:space="preserve"> και άμεσα εφαρμόσιμο περιεχόμενο, και δίνει έμφαση στους εξής κλάδους: λογιστικά γραφεία &amp; υπηρεσίες, τουρισμό &amp; εστίαση, </w:t>
      </w:r>
      <w:proofErr w:type="spellStart"/>
      <w:r w:rsidRPr="003F14DC">
        <w:rPr>
          <w:lang w:val="el-GR"/>
        </w:rPr>
        <w:t>αγροδιατροφή</w:t>
      </w:r>
      <w:proofErr w:type="spellEnd"/>
      <w:r w:rsidRPr="003F14DC">
        <w:rPr>
          <w:lang w:val="el-GR"/>
        </w:rPr>
        <w:t xml:space="preserve"> &amp; βιομηχανία, εμπόριο &amp; </w:t>
      </w:r>
      <w:r>
        <w:t>e</w:t>
      </w:r>
      <w:r w:rsidRPr="003F14DC">
        <w:rPr>
          <w:lang w:val="el-GR"/>
        </w:rPr>
        <w:t>-</w:t>
      </w:r>
      <w:r>
        <w:t>shop</w:t>
      </w:r>
      <w:r w:rsidRPr="003F14DC">
        <w:rPr>
          <w:lang w:val="el-GR"/>
        </w:rPr>
        <w:t xml:space="preserve">, νομικές υπηρεσίες, </w:t>
      </w:r>
      <w:r>
        <w:t>real</w:t>
      </w:r>
      <w:r w:rsidRPr="003F14DC">
        <w:rPr>
          <w:lang w:val="el-GR"/>
        </w:rPr>
        <w:t xml:space="preserve"> </w:t>
      </w:r>
      <w:r>
        <w:t>estate</w:t>
      </w:r>
      <w:r w:rsidRPr="003F14DC">
        <w:rPr>
          <w:lang w:val="el-GR"/>
        </w:rPr>
        <w:t xml:space="preserve"> και τον δημιουργικό κλάδο.</w:t>
      </w:r>
    </w:p>
    <w:p w14:paraId="48B86DD6" w14:textId="77777777" w:rsidR="00342E5B" w:rsidRPr="003F14DC" w:rsidRDefault="00FD6AAE" w:rsidP="003F14DC">
      <w:pPr>
        <w:spacing w:after="120"/>
        <w:jc w:val="both"/>
        <w:rPr>
          <w:lang w:val="el-GR"/>
        </w:rPr>
      </w:pPr>
      <w:r w:rsidRPr="003F14DC">
        <w:rPr>
          <w:lang w:val="el-GR"/>
        </w:rPr>
        <w:t xml:space="preserve">Μέσα από ρεαλιστικά επιχειρηματικά σενάρια, οι συμμετέχοντες θα δουν πώς μπορούν να αξιοποιήσουν την Τεχνητή Νοημοσύνη στην καθημερινότητά </w:t>
      </w:r>
      <w:r w:rsidR="00DF2D28">
        <w:rPr>
          <w:lang w:val="el-GR"/>
        </w:rPr>
        <w:t xml:space="preserve">τους, </w:t>
      </w:r>
      <w:r w:rsidRPr="003F14DC">
        <w:rPr>
          <w:lang w:val="el-GR"/>
        </w:rPr>
        <w:t xml:space="preserve">από την οργάνωση αποθήκης και τη διαχείριση πελατολογίου, μέχρι τις διαφημιστικές καμπάνιες, την εξυπηρέτηση πελατών, την παραγωγή περιεχομένου και την αυτοματοποίηση επιχειρησιακών διαδικασιών. Η δράση υλοποιείται σε συνεργασία με το </w:t>
      </w:r>
      <w:r>
        <w:t>LAB</w:t>
      </w:r>
      <w:r w:rsidRPr="003F14DC">
        <w:rPr>
          <w:lang w:val="el-GR"/>
        </w:rPr>
        <w:t xml:space="preserve">.40, την Ατλαντίς Συμβουλευτική Α.Ε. και την </w:t>
      </w:r>
      <w:r>
        <w:t>Com</w:t>
      </w:r>
      <w:r w:rsidRPr="003F14DC">
        <w:rPr>
          <w:lang w:val="el-GR"/>
        </w:rPr>
        <w:t>&amp;</w:t>
      </w:r>
      <w:r>
        <w:t>Com</w:t>
      </w:r>
      <w:r w:rsidRPr="003F14DC">
        <w:rPr>
          <w:lang w:val="el-GR"/>
        </w:rPr>
        <w:t>.</w:t>
      </w:r>
    </w:p>
    <w:p w14:paraId="665A8FBE" w14:textId="77777777" w:rsidR="00342E5B" w:rsidRPr="00ED5466" w:rsidRDefault="00FD6AAE" w:rsidP="003F14DC">
      <w:pPr>
        <w:pStyle w:val="2"/>
        <w:jc w:val="both"/>
        <w:rPr>
          <w:color w:val="B8860B"/>
        </w:rPr>
      </w:pPr>
      <w:proofErr w:type="spellStart"/>
      <w:r w:rsidRPr="00ED5466">
        <w:rPr>
          <w:color w:val="B8860B"/>
        </w:rPr>
        <w:t>Πρόγρ</w:t>
      </w:r>
      <w:proofErr w:type="spellEnd"/>
      <w:r w:rsidRPr="00ED5466">
        <w:rPr>
          <w:color w:val="B8860B"/>
        </w:rPr>
        <w:t xml:space="preserve">αμμα &amp; </w:t>
      </w:r>
      <w:proofErr w:type="spellStart"/>
      <w:r w:rsidRPr="00ED5466">
        <w:rPr>
          <w:color w:val="B8860B"/>
        </w:rPr>
        <w:t>συμμετοχή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3F14DC" w:rsidRPr="0079644D" w14:paraId="2E511002" w14:textId="77777777" w:rsidTr="00CC4AE4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860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496688" w14:textId="77777777" w:rsidR="003F14DC" w:rsidRPr="003F14DC" w:rsidRDefault="003F14DC" w:rsidP="003F14DC">
            <w:pPr>
              <w:jc w:val="center"/>
              <w:rPr>
                <w:rFonts w:eastAsia="Calibri"/>
                <w:color w:val="FFFFFF" w:themeColor="background1"/>
              </w:rPr>
            </w:pPr>
            <w:proofErr w:type="spellStart"/>
            <w:r w:rsidRPr="003F14DC">
              <w:rPr>
                <w:rFonts w:eastAsia="Calibri"/>
                <w:b/>
                <w:bCs/>
                <w:color w:val="FFFFFF" w:themeColor="background1"/>
              </w:rPr>
              <w:t>Ημέρ</w:t>
            </w:r>
            <w:proofErr w:type="spellEnd"/>
            <w:r w:rsidRPr="003F14DC">
              <w:rPr>
                <w:rFonts w:eastAsia="Calibri"/>
                <w:b/>
                <w:bCs/>
                <w:color w:val="FFFFFF" w:themeColor="background1"/>
              </w:rPr>
              <w:t>α 1</w:t>
            </w:r>
            <w:r w:rsidRPr="003F14DC">
              <w:rPr>
                <w:rFonts w:eastAsia="Calibri"/>
                <w:b/>
                <w:bCs/>
                <w:color w:val="FFFFFF" w:themeColor="background1"/>
                <w:lang w:val="el-GR"/>
              </w:rPr>
              <w:t xml:space="preserve">: </w:t>
            </w:r>
            <w:proofErr w:type="spellStart"/>
            <w:r w:rsidRPr="003F14DC">
              <w:rPr>
                <w:rFonts w:eastAsia="Calibri"/>
                <w:b/>
                <w:bCs/>
                <w:color w:val="FFFFFF" w:themeColor="background1"/>
              </w:rPr>
              <w:t>Εκ</w:t>
            </w:r>
            <w:proofErr w:type="spellEnd"/>
            <w:r w:rsidRPr="003F14DC">
              <w:rPr>
                <w:rFonts w:eastAsia="Calibri"/>
                <w:b/>
                <w:bCs/>
                <w:color w:val="FFFFFF" w:themeColor="background1"/>
              </w:rPr>
              <w:t>παίδευση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4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EF4893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>Δευτέρα 29 Ιουνίου 2026, 18:00–21:00 (υβριδικά)</w:t>
            </w:r>
          </w:p>
          <w:p w14:paraId="3BBFE8B9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>Ώρα προσέλευσης: από τις 17:30</w:t>
            </w:r>
          </w:p>
          <w:p w14:paraId="4C4FD953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 xml:space="preserve">Σύνδεσμος </w:t>
            </w:r>
            <w:r w:rsidRPr="003F14DC">
              <w:rPr>
                <w:rFonts w:eastAsia="Calibri"/>
              </w:rPr>
              <w:t>online</w:t>
            </w:r>
            <w:r w:rsidRPr="003F14DC">
              <w:rPr>
                <w:rFonts w:eastAsia="Calibri"/>
                <w:lang w:val="el-GR"/>
              </w:rPr>
              <w:t xml:space="preserve"> παρακολούθησης: </w:t>
            </w:r>
            <w:hyperlink r:id="rId8" w:history="1">
              <w:r w:rsidRPr="003F14DC">
                <w:rPr>
                  <w:rStyle w:val="-"/>
                  <w:rFonts w:eastAsia="Calibri"/>
                  <w:lang w:val="el-GR"/>
                </w:rPr>
                <w:t>https://zoom.us/meeting/register/0qEkGLn5TuSVQr2FcxTB8g</w:t>
              </w:r>
            </w:hyperlink>
          </w:p>
        </w:tc>
      </w:tr>
      <w:tr w:rsidR="003F14DC" w:rsidRPr="0079644D" w14:paraId="7DB49E14" w14:textId="77777777" w:rsidTr="00CC4AE4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860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DFE1CF" w14:textId="77777777" w:rsidR="003F14DC" w:rsidRPr="003F14DC" w:rsidRDefault="003F14DC" w:rsidP="003F14DC">
            <w:pPr>
              <w:jc w:val="center"/>
              <w:rPr>
                <w:rFonts w:eastAsia="Calibri"/>
                <w:color w:val="FFFFFF" w:themeColor="background1"/>
              </w:rPr>
            </w:pPr>
            <w:proofErr w:type="spellStart"/>
            <w:r w:rsidRPr="003F14DC">
              <w:rPr>
                <w:rFonts w:eastAsia="Calibri"/>
                <w:b/>
                <w:bCs/>
                <w:color w:val="FFFFFF" w:themeColor="background1"/>
              </w:rPr>
              <w:t>Το</w:t>
            </w:r>
            <w:proofErr w:type="spellEnd"/>
            <w:r w:rsidRPr="003F14DC">
              <w:rPr>
                <w:rFonts w:eastAsia="Calibri"/>
                <w:b/>
                <w:bCs/>
                <w:color w:val="FFFFFF" w:themeColor="background1"/>
              </w:rPr>
              <w:t>ποθεσία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4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E6AE2D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 xml:space="preserve">Επιμελητήριο Δράμας, 3ος όροφος — Λαμπριανίδου Λάμπρου 40, Δράμα (και </w:t>
            </w:r>
            <w:r w:rsidRPr="003F14DC">
              <w:rPr>
                <w:rFonts w:eastAsia="Calibri"/>
              </w:rPr>
              <w:t>online</w:t>
            </w:r>
            <w:r w:rsidRPr="003F14DC">
              <w:rPr>
                <w:rFonts w:eastAsia="Calibri"/>
                <w:lang w:val="el-GR"/>
              </w:rPr>
              <w:t>)</w:t>
            </w:r>
          </w:p>
        </w:tc>
      </w:tr>
      <w:tr w:rsidR="003F14DC" w:rsidRPr="0079644D" w14:paraId="49564D95" w14:textId="77777777" w:rsidTr="00CC4AE4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860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216C24" w14:textId="77777777" w:rsidR="003F14DC" w:rsidRPr="003F14DC" w:rsidRDefault="003F14DC" w:rsidP="003F14DC">
            <w:pPr>
              <w:jc w:val="center"/>
              <w:rPr>
                <w:rFonts w:eastAsia="Calibri"/>
                <w:color w:val="FFFFFF" w:themeColor="background1"/>
              </w:rPr>
            </w:pPr>
            <w:proofErr w:type="spellStart"/>
            <w:r w:rsidRPr="003F14DC">
              <w:rPr>
                <w:rFonts w:eastAsia="Calibri"/>
                <w:b/>
                <w:bCs/>
                <w:color w:val="FFFFFF" w:themeColor="background1"/>
              </w:rPr>
              <w:t>Ημέρ</w:t>
            </w:r>
            <w:proofErr w:type="spellEnd"/>
            <w:r w:rsidRPr="003F14DC">
              <w:rPr>
                <w:rFonts w:eastAsia="Calibri"/>
                <w:b/>
                <w:bCs/>
                <w:color w:val="FFFFFF" w:themeColor="background1"/>
              </w:rPr>
              <w:t>α 2</w:t>
            </w:r>
            <w:r w:rsidRPr="003F14DC">
              <w:rPr>
                <w:rFonts w:eastAsia="Calibri"/>
                <w:b/>
                <w:bCs/>
                <w:color w:val="FFFFFF" w:themeColor="background1"/>
                <w:lang w:val="el-GR"/>
              </w:rPr>
              <w:t xml:space="preserve">: </w:t>
            </w:r>
            <w:r w:rsidRPr="003F14DC">
              <w:rPr>
                <w:rFonts w:eastAsia="Calibri"/>
                <w:b/>
                <w:bCs/>
                <w:color w:val="FFFFFF" w:themeColor="background1"/>
              </w:rPr>
              <w:t>Πα</w:t>
            </w:r>
            <w:proofErr w:type="spellStart"/>
            <w:r w:rsidRPr="003F14DC">
              <w:rPr>
                <w:rFonts w:eastAsia="Calibri"/>
                <w:b/>
                <w:bCs/>
                <w:color w:val="FFFFFF" w:themeColor="background1"/>
              </w:rPr>
              <w:t>ρουσιάσεις</w:t>
            </w:r>
            <w:proofErr w:type="spellEnd"/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4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3E52C2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>Δευτέρα 6 Ιουλίου 2026, 18:00–21:00 (</w:t>
            </w:r>
            <w:r w:rsidRPr="003F14DC">
              <w:rPr>
                <w:rFonts w:eastAsia="Calibri"/>
              </w:rPr>
              <w:t>online</w:t>
            </w:r>
            <w:r w:rsidRPr="003F14DC">
              <w:rPr>
                <w:rFonts w:eastAsia="Calibri"/>
                <w:lang w:val="el-GR"/>
              </w:rPr>
              <w:t>)</w:t>
            </w:r>
          </w:p>
          <w:p w14:paraId="77F9A05C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>Ώρα προσέλευσης: από τις 17:30</w:t>
            </w:r>
          </w:p>
          <w:p w14:paraId="3E89D8FE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 xml:space="preserve">Σύνδεσμος </w:t>
            </w:r>
            <w:proofErr w:type="spellStart"/>
            <w:r w:rsidRPr="003F14DC">
              <w:rPr>
                <w:rFonts w:eastAsia="Calibri"/>
                <w:lang w:val="el-GR"/>
              </w:rPr>
              <w:t>online</w:t>
            </w:r>
            <w:proofErr w:type="spellEnd"/>
            <w:r w:rsidRPr="003F14DC">
              <w:rPr>
                <w:rFonts w:eastAsia="Calibri"/>
                <w:lang w:val="el-GR"/>
              </w:rPr>
              <w:t xml:space="preserve"> παρακολούθησης: </w:t>
            </w:r>
            <w:hyperlink r:id="rId9" w:history="1">
              <w:r w:rsidRPr="003F14DC">
                <w:rPr>
                  <w:rStyle w:val="-"/>
                  <w:rFonts w:eastAsia="Calibri"/>
                  <w:lang w:val="el-GR"/>
                </w:rPr>
                <w:t>https://zoom.us/meeting/register/g700UneKQEGvOla9KjoP7g</w:t>
              </w:r>
            </w:hyperlink>
          </w:p>
        </w:tc>
      </w:tr>
      <w:tr w:rsidR="003F14DC" w:rsidRPr="0079644D" w14:paraId="73BCF69B" w14:textId="77777777" w:rsidTr="00CC4AE4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860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EB27A5" w14:textId="77777777" w:rsidR="003F14DC" w:rsidRPr="003F14DC" w:rsidRDefault="003F14DC" w:rsidP="003F14DC">
            <w:pPr>
              <w:jc w:val="center"/>
              <w:rPr>
                <w:rFonts w:eastAsia="Calibri"/>
                <w:color w:val="FFFFFF" w:themeColor="background1"/>
              </w:rPr>
            </w:pPr>
            <w:proofErr w:type="spellStart"/>
            <w:r w:rsidRPr="003F14DC">
              <w:rPr>
                <w:rFonts w:eastAsia="Calibri"/>
                <w:b/>
                <w:bCs/>
                <w:color w:val="FFFFFF" w:themeColor="background1"/>
              </w:rPr>
              <w:t>Συμμετοχή</w:t>
            </w:r>
            <w:proofErr w:type="spellEnd"/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4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5CA899" w14:textId="77777777" w:rsidR="003F14DC" w:rsidRPr="003F14DC" w:rsidRDefault="003F14DC" w:rsidP="003F14DC">
            <w:pPr>
              <w:jc w:val="center"/>
              <w:rPr>
                <w:rFonts w:eastAsia="Calibri"/>
                <w:lang w:val="el-GR"/>
              </w:rPr>
            </w:pPr>
            <w:r w:rsidRPr="003F14DC">
              <w:rPr>
                <w:rFonts w:eastAsia="Calibri"/>
                <w:lang w:val="el-GR"/>
              </w:rPr>
              <w:t>Δωρεάν (και για τις δύο ημέρες)</w:t>
            </w:r>
          </w:p>
        </w:tc>
      </w:tr>
    </w:tbl>
    <w:p w14:paraId="334D906B" w14:textId="77777777" w:rsidR="009E2FCD" w:rsidRPr="009E2FCD" w:rsidRDefault="009E2FCD" w:rsidP="009E2FCD">
      <w:pPr>
        <w:spacing w:after="120"/>
        <w:rPr>
          <w:b/>
          <w:bCs/>
          <w:color w:val="C00000"/>
          <w:sz w:val="22"/>
          <w:szCs w:val="22"/>
          <w:lang w:val="el-GR"/>
        </w:rPr>
      </w:pPr>
    </w:p>
    <w:p w14:paraId="41AA394E" w14:textId="77777777" w:rsidR="009E2FCD" w:rsidRPr="00ED5466" w:rsidRDefault="009E2FCD" w:rsidP="009E2FCD">
      <w:pPr>
        <w:spacing w:after="120"/>
        <w:jc w:val="both"/>
        <w:rPr>
          <w:b/>
          <w:bCs/>
          <w:color w:val="B8860B"/>
          <w:sz w:val="22"/>
          <w:szCs w:val="22"/>
          <w:lang w:val="el-GR"/>
        </w:rPr>
      </w:pPr>
      <w:r w:rsidRPr="00ED5466">
        <w:rPr>
          <w:b/>
          <w:bCs/>
          <w:color w:val="B8860B"/>
          <w:sz w:val="22"/>
          <w:szCs w:val="22"/>
          <w:lang w:val="el-GR"/>
        </w:rPr>
        <w:t>Σχεδιάγραμμα προγράμματος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FE2001" w:rsidRPr="0079644D" w14:paraId="60133718" w14:textId="77777777" w:rsidTr="00CC4AE4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860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653669" w14:textId="77777777" w:rsidR="00FE2001" w:rsidRPr="009E2FCD" w:rsidRDefault="00FE2001" w:rsidP="004C577C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proofErr w:type="spellStart"/>
            <w:r w:rsidRPr="009E2FCD">
              <w:rPr>
                <w:rFonts w:eastAsia="Calibri"/>
                <w:b/>
                <w:bCs/>
                <w:color w:val="FFFFFF" w:themeColor="background1"/>
              </w:rPr>
              <w:t>Ημέρ</w:t>
            </w:r>
            <w:proofErr w:type="spellEnd"/>
            <w:r w:rsidRPr="009E2FCD">
              <w:rPr>
                <w:rFonts w:eastAsia="Calibri"/>
                <w:b/>
                <w:bCs/>
                <w:color w:val="FFFFFF" w:themeColor="background1"/>
              </w:rPr>
              <w:t xml:space="preserve">α 1 </w:t>
            </w:r>
          </w:p>
          <w:p w14:paraId="57E52226" w14:textId="77777777" w:rsidR="00FE2001" w:rsidRPr="009E2FCD" w:rsidRDefault="00FE2001" w:rsidP="004C577C">
            <w:pPr>
              <w:jc w:val="center"/>
              <w:rPr>
                <w:rFonts w:eastAsia="Calibri"/>
                <w:color w:val="FFFFFF" w:themeColor="background1"/>
              </w:rPr>
            </w:pPr>
            <w:proofErr w:type="spellStart"/>
            <w:r w:rsidRPr="009E2FCD">
              <w:rPr>
                <w:rFonts w:eastAsia="Calibri"/>
                <w:b/>
                <w:bCs/>
                <w:color w:val="FFFFFF" w:themeColor="background1"/>
              </w:rPr>
              <w:t>Εκ</w:t>
            </w:r>
            <w:proofErr w:type="spellEnd"/>
            <w:r w:rsidRPr="009E2FCD">
              <w:rPr>
                <w:rFonts w:eastAsia="Calibri"/>
                <w:b/>
                <w:bCs/>
                <w:color w:val="FFFFFF" w:themeColor="background1"/>
              </w:rPr>
              <w:t>παίδευση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4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5BFB00" w14:textId="77777777" w:rsidR="00FE2001" w:rsidRPr="009E2FCD" w:rsidRDefault="00E96B5E" w:rsidP="00E915FF">
            <w:pPr>
              <w:pStyle w:val="a4"/>
              <w:numPr>
                <w:ilvl w:val="0"/>
                <w:numId w:val="5"/>
              </w:numPr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t xml:space="preserve">Σύντομη </w:t>
            </w:r>
            <w:r w:rsidR="0050416A">
              <w:rPr>
                <w:rFonts w:eastAsia="Calibri"/>
                <w:lang w:val="el-GR"/>
              </w:rPr>
              <w:t>ανασκόπηση</w:t>
            </w:r>
            <w:r>
              <w:rPr>
                <w:rFonts w:eastAsia="Calibri"/>
                <w:lang w:val="el-GR"/>
              </w:rPr>
              <w:t xml:space="preserve"> του </w:t>
            </w:r>
            <w:r>
              <w:rPr>
                <w:rFonts w:eastAsia="Calibri"/>
              </w:rPr>
              <w:t>LAB</w:t>
            </w:r>
            <w:r w:rsidRPr="00E96B5E">
              <w:rPr>
                <w:rFonts w:eastAsia="Calibri"/>
                <w:lang w:val="el-GR"/>
              </w:rPr>
              <w:t xml:space="preserve">.40 </w:t>
            </w:r>
            <w:r>
              <w:rPr>
                <w:rFonts w:eastAsia="Calibri"/>
              </w:rPr>
              <w:t>AI</w:t>
            </w:r>
            <w:r w:rsidRPr="00E96B5E">
              <w:rPr>
                <w:rFonts w:eastAsia="Calibri"/>
                <w:lang w:val="el-GR"/>
              </w:rPr>
              <w:t xml:space="preserve"> </w:t>
            </w:r>
            <w:r>
              <w:rPr>
                <w:rFonts w:eastAsia="Calibri"/>
              </w:rPr>
              <w:t>Bootcamp</w:t>
            </w:r>
            <w:r w:rsidRPr="00E96B5E">
              <w:rPr>
                <w:rFonts w:eastAsia="Calibri"/>
                <w:lang w:val="el-GR"/>
              </w:rPr>
              <w:t>_01</w:t>
            </w:r>
          </w:p>
          <w:p w14:paraId="3FB8F7C1" w14:textId="77777777" w:rsidR="00FE2001" w:rsidRPr="009E2FCD" w:rsidRDefault="00FE2001" w:rsidP="00E915FF">
            <w:pPr>
              <w:pStyle w:val="a4"/>
              <w:numPr>
                <w:ilvl w:val="0"/>
                <w:numId w:val="5"/>
              </w:numPr>
              <w:rPr>
                <w:rFonts w:eastAsia="Calibri"/>
                <w:lang w:val="el-GR"/>
              </w:rPr>
            </w:pPr>
            <w:r w:rsidRPr="009E2FCD">
              <w:rPr>
                <w:rFonts w:eastAsia="Calibri"/>
                <w:lang w:val="el-GR"/>
              </w:rPr>
              <w:t xml:space="preserve">Παρουσίαση </w:t>
            </w:r>
            <w:r w:rsidR="00AC0840">
              <w:rPr>
                <w:rFonts w:eastAsia="Calibri"/>
                <w:lang w:val="el-GR"/>
              </w:rPr>
              <w:t xml:space="preserve">κλαδικών </w:t>
            </w:r>
            <w:r w:rsidRPr="009E2FCD">
              <w:rPr>
                <w:rFonts w:eastAsia="Calibri"/>
                <w:lang w:val="el-GR"/>
              </w:rPr>
              <w:t>εργαλείων Τεχνητής Νοημοσύνης</w:t>
            </w:r>
            <w:r w:rsidR="0050416A">
              <w:rPr>
                <w:rFonts w:eastAsia="Calibri"/>
                <w:lang w:val="el-GR"/>
              </w:rPr>
              <w:t xml:space="preserve"> προσαρμοσμένα στις απαιτήσεις του κάθε κλάδου</w:t>
            </w:r>
            <w:r w:rsidRPr="009E2FCD">
              <w:rPr>
                <w:rFonts w:eastAsia="Calibri"/>
                <w:lang w:val="el-GR"/>
              </w:rPr>
              <w:t>.</w:t>
            </w:r>
          </w:p>
          <w:p w14:paraId="36058F44" w14:textId="77777777" w:rsidR="00FE2001" w:rsidRPr="009E2FCD" w:rsidRDefault="00112500" w:rsidP="00E915FF">
            <w:pPr>
              <w:pStyle w:val="a4"/>
              <w:numPr>
                <w:ilvl w:val="0"/>
                <w:numId w:val="5"/>
              </w:numPr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t xml:space="preserve">Σύντομη </w:t>
            </w:r>
            <w:r w:rsidR="00AC0840">
              <w:rPr>
                <w:rFonts w:eastAsia="Calibri"/>
                <w:lang w:val="el-GR"/>
              </w:rPr>
              <w:t>ε</w:t>
            </w:r>
            <w:r w:rsidR="00FE2001" w:rsidRPr="009E2FCD">
              <w:rPr>
                <w:rFonts w:eastAsia="Calibri"/>
                <w:lang w:val="el-GR"/>
              </w:rPr>
              <w:t xml:space="preserve">κπαίδευση στη διατύπωση αποτελεσματικών </w:t>
            </w:r>
            <w:r w:rsidR="00FE2001" w:rsidRPr="009E2FCD">
              <w:rPr>
                <w:rFonts w:eastAsia="Calibri"/>
              </w:rPr>
              <w:t>prompts</w:t>
            </w:r>
            <w:r w:rsidR="00FE2001" w:rsidRPr="009E2FCD">
              <w:rPr>
                <w:rFonts w:eastAsia="Calibri"/>
                <w:lang w:val="el-GR"/>
              </w:rPr>
              <w:t>.</w:t>
            </w:r>
          </w:p>
          <w:p w14:paraId="0E55E99D" w14:textId="77777777" w:rsidR="003F2B09" w:rsidRDefault="00BF253F" w:rsidP="00E915FF">
            <w:pPr>
              <w:pStyle w:val="a4"/>
              <w:numPr>
                <w:ilvl w:val="0"/>
                <w:numId w:val="5"/>
              </w:numPr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t>Ειδικά π</w:t>
            </w:r>
            <w:r w:rsidR="00FE2001" w:rsidRPr="009E2FCD">
              <w:rPr>
                <w:rFonts w:eastAsia="Calibri"/>
                <w:lang w:val="el-GR"/>
              </w:rPr>
              <w:t xml:space="preserve">αραδείγματα ασκήσεων για κάθε κλάδο και επίπεδο δυσκολίας. </w:t>
            </w:r>
          </w:p>
          <w:p w14:paraId="10EFF192" w14:textId="77777777" w:rsidR="00FE2001" w:rsidRPr="009E2FCD" w:rsidRDefault="00FE2001" w:rsidP="00E915FF">
            <w:pPr>
              <w:pStyle w:val="a4"/>
              <w:numPr>
                <w:ilvl w:val="0"/>
                <w:numId w:val="5"/>
              </w:numPr>
              <w:rPr>
                <w:rFonts w:eastAsia="Calibri"/>
                <w:lang w:val="el-GR"/>
              </w:rPr>
            </w:pPr>
            <w:r w:rsidRPr="009E2FCD">
              <w:rPr>
                <w:rFonts w:eastAsia="Calibri"/>
                <w:lang w:val="el-GR"/>
              </w:rPr>
              <w:t>Αποστολή Εκπαιδευτικού Υλικού και χρήσιμου υλικού υποβοήθησης.</w:t>
            </w:r>
          </w:p>
        </w:tc>
      </w:tr>
      <w:tr w:rsidR="00FE2001" w:rsidRPr="0079644D" w14:paraId="29D8BA9F" w14:textId="77777777" w:rsidTr="00CC4AE4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860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357161" w14:textId="77777777" w:rsidR="00FE2001" w:rsidRPr="009E2FCD" w:rsidRDefault="00FE2001" w:rsidP="004C577C">
            <w:pPr>
              <w:jc w:val="center"/>
              <w:rPr>
                <w:rFonts w:eastAsia="Calibri"/>
                <w:color w:val="FFFFFF" w:themeColor="background1"/>
                <w:lang w:val="el-GR"/>
              </w:rPr>
            </w:pPr>
            <w:proofErr w:type="spellStart"/>
            <w:r w:rsidRPr="009E2FCD">
              <w:rPr>
                <w:rFonts w:eastAsia="Calibri"/>
                <w:b/>
                <w:bCs/>
                <w:color w:val="FFFFFF" w:themeColor="background1"/>
              </w:rPr>
              <w:t>Ημέρ</w:t>
            </w:r>
            <w:proofErr w:type="spellEnd"/>
            <w:r w:rsidRPr="009E2FCD">
              <w:rPr>
                <w:rFonts w:eastAsia="Calibri"/>
                <w:b/>
                <w:bCs/>
                <w:color w:val="FFFFFF" w:themeColor="background1"/>
              </w:rPr>
              <w:t>α 2 Πα</w:t>
            </w:r>
            <w:proofErr w:type="spellStart"/>
            <w:r w:rsidRPr="009E2FCD">
              <w:rPr>
                <w:rFonts w:eastAsia="Calibri"/>
                <w:b/>
                <w:bCs/>
                <w:color w:val="FFFFFF" w:themeColor="background1"/>
              </w:rPr>
              <w:t>ρουσιάσεις</w:t>
            </w:r>
            <w:proofErr w:type="spellEnd"/>
            <w:r w:rsidRPr="009E2FCD">
              <w:rPr>
                <w:rFonts w:eastAsia="Calibri"/>
                <w:b/>
                <w:bCs/>
                <w:color w:val="FFFFFF" w:themeColor="background1"/>
              </w:rPr>
              <w:t xml:space="preserve"> </w:t>
            </w:r>
            <w:r w:rsidRPr="009E2FCD">
              <w:rPr>
                <w:rFonts w:eastAsia="Calibri"/>
                <w:b/>
                <w:bCs/>
                <w:color w:val="FFFFFF" w:themeColor="background1"/>
                <w:lang w:val="el-GR"/>
              </w:rPr>
              <w:t>Ασκήσεων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4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4B7207" w14:textId="77777777" w:rsidR="00FE2001" w:rsidRPr="009E2FCD" w:rsidRDefault="00FE2001" w:rsidP="00E915FF">
            <w:pPr>
              <w:pStyle w:val="a4"/>
              <w:numPr>
                <w:ilvl w:val="0"/>
                <w:numId w:val="7"/>
              </w:numPr>
              <w:rPr>
                <w:rFonts w:eastAsia="Calibri"/>
                <w:lang w:val="el-GR"/>
              </w:rPr>
            </w:pPr>
            <w:r w:rsidRPr="009E2FCD">
              <w:rPr>
                <w:rFonts w:eastAsia="Calibri"/>
                <w:lang w:val="el-GR"/>
              </w:rPr>
              <w:t>Ανακεφαλαίωση 1</w:t>
            </w:r>
            <w:r w:rsidRPr="009E2FCD">
              <w:rPr>
                <w:rFonts w:eastAsia="Calibri"/>
                <w:vertAlign w:val="superscript"/>
                <w:lang w:val="el-GR"/>
              </w:rPr>
              <w:t>ης</w:t>
            </w:r>
            <w:r w:rsidRPr="009E2FCD">
              <w:rPr>
                <w:rFonts w:eastAsia="Calibri"/>
                <w:lang w:val="el-GR"/>
              </w:rPr>
              <w:t xml:space="preserve"> Ημέρας.</w:t>
            </w:r>
          </w:p>
          <w:p w14:paraId="2E623D94" w14:textId="77777777" w:rsidR="00FE2001" w:rsidRPr="009E2FCD" w:rsidRDefault="00FE2001" w:rsidP="00E915FF">
            <w:pPr>
              <w:pStyle w:val="a4"/>
              <w:numPr>
                <w:ilvl w:val="0"/>
                <w:numId w:val="7"/>
              </w:numPr>
              <w:rPr>
                <w:rFonts w:eastAsia="Calibri"/>
                <w:lang w:val="el-GR"/>
              </w:rPr>
            </w:pPr>
            <w:r w:rsidRPr="009E2FCD">
              <w:rPr>
                <w:rFonts w:eastAsia="Calibri"/>
                <w:lang w:val="el-GR"/>
              </w:rPr>
              <w:t>Ερωτήσεις και Απαντήσεις στις απορίες των Συμμετεχόντων.</w:t>
            </w:r>
          </w:p>
          <w:p w14:paraId="09E111BD" w14:textId="77777777" w:rsidR="00FE2001" w:rsidRPr="009E2FCD" w:rsidRDefault="00FE2001" w:rsidP="00E915FF">
            <w:pPr>
              <w:pStyle w:val="a4"/>
              <w:numPr>
                <w:ilvl w:val="0"/>
                <w:numId w:val="7"/>
              </w:numPr>
              <w:rPr>
                <w:rFonts w:eastAsia="Calibri"/>
                <w:lang w:val="el-GR"/>
              </w:rPr>
            </w:pPr>
            <w:r w:rsidRPr="009E2FCD">
              <w:rPr>
                <w:rFonts w:eastAsia="Calibri"/>
                <w:lang w:val="el-GR"/>
              </w:rPr>
              <w:t xml:space="preserve">Παρουσίαση Ασκήσεων από τους συμμετέχοντες και λήψη </w:t>
            </w:r>
            <w:r w:rsidRPr="009E2FCD">
              <w:rPr>
                <w:rFonts w:eastAsia="Calibri"/>
              </w:rPr>
              <w:t>feedback</w:t>
            </w:r>
            <w:r w:rsidRPr="009E2FCD">
              <w:rPr>
                <w:rFonts w:eastAsia="Calibri"/>
                <w:lang w:val="el-GR"/>
              </w:rPr>
              <w:t>.</w:t>
            </w:r>
          </w:p>
          <w:p w14:paraId="1A723144" w14:textId="77777777" w:rsidR="00FE2001" w:rsidRPr="009E2FCD" w:rsidRDefault="00FE2001" w:rsidP="00E915FF">
            <w:pPr>
              <w:pStyle w:val="a4"/>
              <w:numPr>
                <w:ilvl w:val="0"/>
                <w:numId w:val="7"/>
              </w:numPr>
              <w:rPr>
                <w:rFonts w:eastAsia="Calibri"/>
                <w:lang w:val="el-GR"/>
              </w:rPr>
            </w:pPr>
            <w:r w:rsidRPr="009E2FCD">
              <w:rPr>
                <w:rFonts w:eastAsia="Calibri"/>
                <w:lang w:val="el-GR"/>
              </w:rPr>
              <w:t xml:space="preserve">Παρουσίαση &amp; ανάλυση έτοιμων ασκήσεων για τη δομή ενός πλήρους </w:t>
            </w:r>
            <w:r w:rsidRPr="009E2FCD">
              <w:rPr>
                <w:rFonts w:eastAsia="Calibri"/>
              </w:rPr>
              <w:t>prompt</w:t>
            </w:r>
            <w:r w:rsidRPr="009E2FCD">
              <w:rPr>
                <w:rFonts w:eastAsia="Calibri"/>
                <w:lang w:val="el-GR"/>
              </w:rPr>
              <w:t>.</w:t>
            </w:r>
          </w:p>
        </w:tc>
      </w:tr>
    </w:tbl>
    <w:p w14:paraId="7A7C3316" w14:textId="77777777" w:rsidR="009E2FCD" w:rsidRDefault="009E2FCD">
      <w:pPr>
        <w:rPr>
          <w:b/>
          <w:bCs/>
          <w:color w:val="C00000"/>
          <w:sz w:val="22"/>
          <w:szCs w:val="22"/>
          <w:lang w:val="el-GR"/>
        </w:rPr>
      </w:pPr>
    </w:p>
    <w:p w14:paraId="09C0BE38" w14:textId="77777777" w:rsidR="00794638" w:rsidRDefault="00794638" w:rsidP="003F14DC">
      <w:pPr>
        <w:spacing w:after="120"/>
        <w:jc w:val="both"/>
        <w:rPr>
          <w:b/>
          <w:bCs/>
          <w:color w:val="B8860B"/>
          <w:sz w:val="22"/>
          <w:szCs w:val="22"/>
          <w:lang w:val="el-GR"/>
        </w:rPr>
      </w:pPr>
    </w:p>
    <w:p w14:paraId="424E1B1F" w14:textId="77777777" w:rsidR="003F14DC" w:rsidRPr="00804095" w:rsidRDefault="003F14DC" w:rsidP="003F14DC">
      <w:pPr>
        <w:spacing w:after="120"/>
        <w:jc w:val="both"/>
        <w:rPr>
          <w:b/>
          <w:bCs/>
          <w:color w:val="B8860B"/>
          <w:sz w:val="22"/>
          <w:szCs w:val="22"/>
          <w:lang w:val="el-GR"/>
        </w:rPr>
      </w:pPr>
      <w:r w:rsidRPr="00804095">
        <w:rPr>
          <w:b/>
          <w:bCs/>
          <w:color w:val="B8860B"/>
          <w:sz w:val="22"/>
          <w:szCs w:val="22"/>
          <w:lang w:val="el-GR"/>
        </w:rPr>
        <w:t>Σε ποιους απευθύνεται</w:t>
      </w:r>
    </w:p>
    <w:p w14:paraId="4973579E" w14:textId="77777777" w:rsidR="003F14DC" w:rsidRPr="003F14DC" w:rsidRDefault="003F14DC" w:rsidP="003F14DC">
      <w:pPr>
        <w:spacing w:after="160" w:line="300" w:lineRule="auto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Απευθύνεται σε άτομα άνω των 18 ετών, ανεξαρτήτως επιπέδου εξοικείωσης. Δεν απαιτούνται προηγούμενες γνώσεις.</w:t>
      </w:r>
    </w:p>
    <w:p w14:paraId="68F51CB1" w14:textId="77777777" w:rsidR="003F14DC" w:rsidRPr="003F14DC" w:rsidRDefault="003F14DC" w:rsidP="00E915FF">
      <w:pPr>
        <w:numPr>
          <w:ilvl w:val="0"/>
          <w:numId w:val="3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Εργαζόμενοι και επαγγελματίες που θέλουν να βελτιώσουν την παραγωγικότητά τους.</w:t>
      </w:r>
    </w:p>
    <w:p w14:paraId="1E5A9968" w14:textId="77777777" w:rsidR="003F14DC" w:rsidRPr="003F14DC" w:rsidRDefault="003F14DC" w:rsidP="00E915FF">
      <w:pPr>
        <w:numPr>
          <w:ilvl w:val="0"/>
          <w:numId w:val="3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Επιχειρηματίες και αυτοαπασχολούμενοι που θέλουν να αξιοποιήσουν AI εργαλεία.</w:t>
      </w:r>
    </w:p>
    <w:p w14:paraId="14BBDBDD" w14:textId="77777777" w:rsidR="003F14DC" w:rsidRPr="003F14DC" w:rsidRDefault="003F14DC" w:rsidP="00E915FF">
      <w:pPr>
        <w:numPr>
          <w:ilvl w:val="0"/>
          <w:numId w:val="3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Φοιτητές και νέοι επαγγελματίες που αναζητούν πρακτική εξοικείωση.</w:t>
      </w:r>
    </w:p>
    <w:p w14:paraId="05EE5FCA" w14:textId="77777777" w:rsidR="003F14DC" w:rsidRPr="003F14DC" w:rsidRDefault="003F14DC" w:rsidP="00E915FF">
      <w:pPr>
        <w:numPr>
          <w:ilvl w:val="0"/>
          <w:numId w:val="3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Πολίτες που θέλουν να κατανοήσουν και να χρησιμοποιούν την AI με υπευθυνότητα.</w:t>
      </w:r>
    </w:p>
    <w:p w14:paraId="24DD8C32" w14:textId="77777777" w:rsidR="003F14DC" w:rsidRDefault="003F14DC">
      <w:pPr>
        <w:rPr>
          <w:rFonts w:eastAsia="Calibri"/>
          <w:b/>
          <w:bCs/>
          <w:color w:val="C00000"/>
          <w:sz w:val="22"/>
          <w:szCs w:val="22"/>
          <w:lang w:val="el-GR"/>
        </w:rPr>
      </w:pPr>
    </w:p>
    <w:p w14:paraId="62581C66" w14:textId="77777777" w:rsidR="003F14DC" w:rsidRPr="00804095" w:rsidRDefault="003F14DC" w:rsidP="003F14DC">
      <w:pPr>
        <w:spacing w:after="100" w:line="280" w:lineRule="auto"/>
        <w:jc w:val="both"/>
        <w:rPr>
          <w:rFonts w:eastAsia="Calibri"/>
          <w:b/>
          <w:bCs/>
          <w:color w:val="B8860B"/>
          <w:sz w:val="22"/>
          <w:szCs w:val="22"/>
          <w:lang w:val="el-GR"/>
        </w:rPr>
      </w:pPr>
      <w:r w:rsidRPr="00804095">
        <w:rPr>
          <w:rFonts w:eastAsia="Calibri"/>
          <w:b/>
          <w:bCs/>
          <w:color w:val="B8860B"/>
          <w:sz w:val="22"/>
          <w:szCs w:val="22"/>
          <w:lang w:val="el-GR"/>
        </w:rPr>
        <w:t>Τι λαμβάνουν οι συμμετέχοντες</w:t>
      </w:r>
    </w:p>
    <w:p w14:paraId="694664C5" w14:textId="77777777" w:rsidR="003F14DC" w:rsidRPr="003F14DC" w:rsidRDefault="003F14DC" w:rsidP="003F14DC">
      <w:p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Με την ολοκλήρωση, κάθε συμμετέχων λαμβάνει:</w:t>
      </w:r>
    </w:p>
    <w:p w14:paraId="4C94D31A" w14:textId="77777777" w:rsidR="003F14DC" w:rsidRPr="003F14DC" w:rsidRDefault="003F14DC" w:rsidP="00E915FF">
      <w:pPr>
        <w:pStyle w:val="a4"/>
        <w:numPr>
          <w:ilvl w:val="0"/>
          <w:numId w:val="4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Πιστοποιητικό Παρακολούθησης από το LAB.40 AI Bootcamp_0</w:t>
      </w:r>
      <w:r>
        <w:rPr>
          <w:rFonts w:eastAsia="Calibri"/>
          <w:sz w:val="22"/>
          <w:szCs w:val="22"/>
          <w:lang w:val="el-GR"/>
        </w:rPr>
        <w:t>2</w:t>
      </w:r>
      <w:r w:rsidRPr="003F14DC">
        <w:rPr>
          <w:rFonts w:eastAsia="Calibri"/>
          <w:sz w:val="22"/>
          <w:szCs w:val="22"/>
          <w:lang w:val="el-GR"/>
        </w:rPr>
        <w:t>.</w:t>
      </w:r>
    </w:p>
    <w:p w14:paraId="047357C1" w14:textId="77777777" w:rsidR="003F14DC" w:rsidRPr="003F14DC" w:rsidRDefault="003F14DC" w:rsidP="00E915FF">
      <w:pPr>
        <w:pStyle w:val="a4"/>
        <w:numPr>
          <w:ilvl w:val="0"/>
          <w:numId w:val="4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Πρόσβαση στη βιντεοσκόπηση και των δύο συναντήσεων.</w:t>
      </w:r>
    </w:p>
    <w:p w14:paraId="57FA2948" w14:textId="77777777" w:rsidR="003F14DC" w:rsidRPr="003F14DC" w:rsidRDefault="003F14DC" w:rsidP="00E915FF">
      <w:pPr>
        <w:pStyle w:val="a4"/>
        <w:numPr>
          <w:ilvl w:val="0"/>
          <w:numId w:val="4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 xml:space="preserve">Εξατομικευμένο </w:t>
      </w:r>
      <w:proofErr w:type="spellStart"/>
      <w:r w:rsidRPr="003F14DC">
        <w:rPr>
          <w:rFonts w:eastAsia="Calibri"/>
          <w:sz w:val="22"/>
          <w:szCs w:val="22"/>
          <w:lang w:val="el-GR"/>
        </w:rPr>
        <w:t>feedback</w:t>
      </w:r>
      <w:proofErr w:type="spellEnd"/>
      <w:r w:rsidRPr="003F14DC">
        <w:rPr>
          <w:rFonts w:eastAsia="Calibri"/>
          <w:sz w:val="22"/>
          <w:szCs w:val="22"/>
          <w:lang w:val="el-GR"/>
        </w:rPr>
        <w:t xml:space="preserve"> στην άσκηση που θα παρουσιάσει κατά τη δεύτερη ημέρα.</w:t>
      </w:r>
      <w:r w:rsidR="00E915FF" w:rsidRPr="00E915FF">
        <w:rPr>
          <w:lang w:val="el-GR"/>
        </w:rPr>
        <w:t xml:space="preserve"> </w:t>
      </w:r>
      <w:r w:rsidR="00E915FF" w:rsidRPr="00E915FF">
        <w:rPr>
          <w:rFonts w:eastAsia="Calibri"/>
          <w:sz w:val="22"/>
          <w:szCs w:val="22"/>
          <w:lang w:val="el-GR"/>
        </w:rPr>
        <w:t xml:space="preserve">Όσοι συμμετέχοντες, δε παρουσίασαν την άσκησή τους, θα λάβουν </w:t>
      </w:r>
      <w:proofErr w:type="spellStart"/>
      <w:r w:rsidR="00E915FF" w:rsidRPr="00E915FF">
        <w:rPr>
          <w:rFonts w:eastAsia="Calibri"/>
          <w:sz w:val="22"/>
          <w:szCs w:val="22"/>
          <w:lang w:val="el-GR"/>
        </w:rPr>
        <w:t>feedback</w:t>
      </w:r>
      <w:proofErr w:type="spellEnd"/>
      <w:r w:rsidR="00E915FF" w:rsidRPr="00E915FF">
        <w:rPr>
          <w:rFonts w:eastAsia="Calibri"/>
          <w:sz w:val="22"/>
          <w:szCs w:val="22"/>
          <w:lang w:val="el-GR"/>
        </w:rPr>
        <w:t xml:space="preserve"> σε δεύτερο χρόνο.</w:t>
      </w:r>
    </w:p>
    <w:p w14:paraId="330E8267" w14:textId="77777777" w:rsidR="003F14DC" w:rsidRDefault="003F14DC" w:rsidP="00E915FF">
      <w:pPr>
        <w:pStyle w:val="a4"/>
        <w:numPr>
          <w:ilvl w:val="0"/>
          <w:numId w:val="4"/>
        </w:numPr>
        <w:spacing w:after="100"/>
        <w:jc w:val="both"/>
        <w:rPr>
          <w:rFonts w:eastAsia="Calibri"/>
          <w:sz w:val="22"/>
          <w:szCs w:val="22"/>
          <w:lang w:val="el-GR"/>
        </w:rPr>
      </w:pPr>
      <w:r w:rsidRPr="003F14DC">
        <w:rPr>
          <w:rFonts w:eastAsia="Calibri"/>
          <w:sz w:val="22"/>
          <w:szCs w:val="22"/>
          <w:lang w:val="el-GR"/>
        </w:rPr>
        <w:t>Πρακτικές γνώσεις άμεσα εφαρμόσιμες στην εργασία ή την επιχειρηματική του δραστηριότητα.</w:t>
      </w:r>
    </w:p>
    <w:p w14:paraId="4EAD7BB0" w14:textId="77777777" w:rsidR="00CF20AC" w:rsidRPr="00CF20AC" w:rsidRDefault="00FD6AAE" w:rsidP="00CF20AC">
      <w:pPr>
        <w:pStyle w:val="2"/>
        <w:jc w:val="both"/>
        <w:rPr>
          <w:color w:val="B8860B"/>
          <w:lang w:val="el-GR"/>
        </w:rPr>
      </w:pPr>
      <w:r w:rsidRPr="007129E1">
        <w:rPr>
          <w:color w:val="B8860B"/>
          <w:lang w:val="el-GR"/>
        </w:rPr>
        <w:t>Δήλωση</w:t>
      </w:r>
    </w:p>
    <w:p w14:paraId="706EF9B5" w14:textId="3D287C4B" w:rsidR="00CF20AC" w:rsidRPr="00CF20AC" w:rsidRDefault="001666A8" w:rsidP="00CF20AC">
      <w:pPr>
        <w:spacing w:after="20"/>
        <w:jc w:val="both"/>
        <w:rPr>
          <w:color w:val="1A1A1A"/>
          <w:sz w:val="22"/>
          <w:szCs w:val="22"/>
          <w:lang w:val="el-GR"/>
        </w:rPr>
      </w:pPr>
      <w:r>
        <w:rPr>
          <w:noProof/>
          <w:color w:val="1A1A1A"/>
          <w:sz w:val="22"/>
          <w:szCs w:val="22"/>
          <w:lang w:val="el-GR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DCB13FA" wp14:editId="03BB2288">
                <wp:simplePos x="0" y="0"/>
                <wp:positionH relativeFrom="column">
                  <wp:posOffset>-73026</wp:posOffset>
                </wp:positionH>
                <wp:positionV relativeFrom="paragraph">
                  <wp:posOffset>43815</wp:posOffset>
                </wp:positionV>
                <wp:extent cx="0" cy="628650"/>
                <wp:effectExtent l="0" t="0" r="19050" b="0"/>
                <wp:wrapNone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B8860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430E" id="Ευθεία γραμμή σύνδεσης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5pt,3.45pt" to="-5.7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" strokecolor="#b8860b" strokeweight="1.5pt">
                <v:stroke joinstyle="miter"/>
                <o:lock v:ext="edit" shapetype="f"/>
              </v:line>
            </w:pict>
          </mc:Fallback>
        </mc:AlternateContent>
      </w:r>
      <w:r w:rsidR="00CF20AC" w:rsidRPr="00CF20AC">
        <w:rPr>
          <w:color w:val="1A1A1A"/>
          <w:sz w:val="22"/>
          <w:szCs w:val="22"/>
          <w:lang w:val="el-GR"/>
        </w:rPr>
        <w:t>«Με το LAB.40 AI Bootcamp_02 συνεχίζουμε μια προσπάθεια που αγκαλιάστηκε από την τοπική επιχειρηματική κοινότητα. Θέλουμε η Τεχνητή Νοημοσύνη να γίνει εργαλείο στα χέρια κάθε επιχειρηματία της Δράμας — πρακτικό, προσιτό και άμεσα εφαρμόσιμο.»</w:t>
      </w:r>
    </w:p>
    <w:p w14:paraId="6C6E8EBC" w14:textId="77777777" w:rsidR="00CF20AC" w:rsidRPr="00CF20AC" w:rsidRDefault="00CF20AC" w:rsidP="00CF20AC">
      <w:pPr>
        <w:spacing w:after="20"/>
        <w:jc w:val="both"/>
        <w:rPr>
          <w:b/>
          <w:bCs/>
          <w:color w:val="1A1A1A"/>
          <w:sz w:val="22"/>
          <w:szCs w:val="22"/>
          <w:lang w:val="el-GR"/>
        </w:rPr>
      </w:pPr>
      <w:r w:rsidRPr="00CF20AC">
        <w:rPr>
          <w:b/>
          <w:bCs/>
          <w:color w:val="1A1A1A"/>
          <w:sz w:val="22"/>
          <w:szCs w:val="22"/>
          <w:lang w:val="el-GR"/>
        </w:rPr>
        <w:t>— Στέφανος Γεωργιάδης, Πρόεδρος Επιμελητηρίου Δράμας</w:t>
      </w:r>
    </w:p>
    <w:p w14:paraId="6866B768" w14:textId="77777777" w:rsidR="00CF20AC" w:rsidRDefault="00CF20AC" w:rsidP="003F14DC">
      <w:pPr>
        <w:spacing w:after="20"/>
        <w:jc w:val="both"/>
        <w:rPr>
          <w:b/>
          <w:bCs/>
          <w:color w:val="1A1A1A"/>
          <w:sz w:val="18"/>
          <w:szCs w:val="18"/>
          <w:lang w:val="el-GR"/>
        </w:rPr>
      </w:pPr>
    </w:p>
    <w:p w14:paraId="47970D63" w14:textId="436BD990" w:rsidR="00342E5B" w:rsidRDefault="00FD6AAE" w:rsidP="003F14DC">
      <w:pPr>
        <w:spacing w:after="20"/>
        <w:jc w:val="both"/>
        <w:rPr>
          <w:color w:val="595959"/>
          <w:sz w:val="18"/>
          <w:szCs w:val="18"/>
        </w:rPr>
      </w:pPr>
      <w:r w:rsidRPr="003F14DC">
        <w:rPr>
          <w:b/>
          <w:bCs/>
          <w:color w:val="1A1A1A"/>
          <w:sz w:val="18"/>
          <w:szCs w:val="18"/>
          <w:lang w:val="el-GR"/>
        </w:rPr>
        <w:t xml:space="preserve">Επικοινωνία για τα Μέσα:  </w:t>
      </w:r>
      <w:r w:rsidRPr="003F14DC">
        <w:rPr>
          <w:color w:val="595959"/>
          <w:sz w:val="18"/>
          <w:szCs w:val="18"/>
          <w:lang w:val="el-GR"/>
        </w:rPr>
        <w:t xml:space="preserve">Επιμελητήριο Δράμας — Γραφείο Τύπου  ·  25210 22750  ·  </w:t>
      </w:r>
      <w:proofErr w:type="spellStart"/>
      <w:r>
        <w:rPr>
          <w:color w:val="595959"/>
          <w:sz w:val="18"/>
          <w:szCs w:val="18"/>
        </w:rPr>
        <w:t>ccidrama</w:t>
      </w:r>
      <w:proofErr w:type="spellEnd"/>
      <w:r w:rsidRPr="003F14DC">
        <w:rPr>
          <w:color w:val="595959"/>
          <w:sz w:val="18"/>
          <w:szCs w:val="18"/>
          <w:lang w:val="el-GR"/>
        </w:rPr>
        <w:t>@</w:t>
      </w:r>
      <w:proofErr w:type="spellStart"/>
      <w:r>
        <w:rPr>
          <w:color w:val="595959"/>
          <w:sz w:val="18"/>
          <w:szCs w:val="18"/>
        </w:rPr>
        <w:t>dramanet</w:t>
      </w:r>
      <w:proofErr w:type="spellEnd"/>
      <w:r w:rsidRPr="003F14DC">
        <w:rPr>
          <w:color w:val="595959"/>
          <w:sz w:val="18"/>
          <w:szCs w:val="18"/>
          <w:lang w:val="el-GR"/>
        </w:rPr>
        <w:t>.</w:t>
      </w:r>
      <w:r>
        <w:rPr>
          <w:color w:val="595959"/>
          <w:sz w:val="18"/>
          <w:szCs w:val="18"/>
        </w:rPr>
        <w:t>gr</w:t>
      </w:r>
      <w:r w:rsidRPr="003F14DC">
        <w:rPr>
          <w:color w:val="595959"/>
          <w:sz w:val="18"/>
          <w:szCs w:val="18"/>
          <w:lang w:val="el-GR"/>
        </w:rPr>
        <w:t xml:space="preserve">  ·  </w:t>
      </w:r>
      <w:proofErr w:type="spellStart"/>
      <w:r>
        <w:rPr>
          <w:color w:val="595959"/>
          <w:sz w:val="18"/>
          <w:szCs w:val="18"/>
        </w:rPr>
        <w:t>dramanet</w:t>
      </w:r>
      <w:proofErr w:type="spellEnd"/>
      <w:r w:rsidRPr="003F14DC">
        <w:rPr>
          <w:color w:val="595959"/>
          <w:sz w:val="18"/>
          <w:szCs w:val="18"/>
          <w:lang w:val="el-GR"/>
        </w:rPr>
        <w:t>.</w:t>
      </w:r>
      <w:r>
        <w:rPr>
          <w:color w:val="595959"/>
          <w:sz w:val="18"/>
          <w:szCs w:val="18"/>
        </w:rPr>
        <w:t>gr</w:t>
      </w:r>
    </w:p>
    <w:p w14:paraId="1B86330B" w14:textId="2C50A7C5" w:rsidR="0079644D" w:rsidRDefault="0079644D" w:rsidP="003F14DC">
      <w:pPr>
        <w:spacing w:after="20"/>
        <w:jc w:val="both"/>
        <w:rPr>
          <w:color w:val="595959"/>
          <w:sz w:val="18"/>
          <w:szCs w:val="18"/>
        </w:rPr>
      </w:pPr>
    </w:p>
    <w:p w14:paraId="2D40F234" w14:textId="77777777" w:rsidR="0079644D" w:rsidRPr="001666A8" w:rsidRDefault="0079644D" w:rsidP="003F14DC">
      <w:pPr>
        <w:spacing w:after="20"/>
        <w:jc w:val="both"/>
        <w:rPr>
          <w:color w:val="595959"/>
          <w:sz w:val="18"/>
          <w:szCs w:val="18"/>
          <w:lang w:val="el-GR"/>
        </w:rPr>
      </w:pPr>
    </w:p>
    <w:p w14:paraId="0BD33636" w14:textId="09EBE6B6" w:rsidR="001666A8" w:rsidRDefault="001666A8" w:rsidP="003F14DC">
      <w:pPr>
        <w:spacing w:after="20"/>
        <w:jc w:val="both"/>
        <w:rPr>
          <w:color w:val="595959"/>
          <w:sz w:val="18"/>
          <w:szCs w:val="18"/>
          <w:lang w:val="el-GR"/>
        </w:rPr>
      </w:pPr>
    </w:p>
    <w:p w14:paraId="0CDD6814" w14:textId="69F0C30C" w:rsidR="001666A8" w:rsidRPr="001666A8" w:rsidRDefault="0079644D" w:rsidP="003F14DC">
      <w:pPr>
        <w:spacing w:after="20"/>
        <w:jc w:val="both"/>
        <w:rPr>
          <w:lang w:val="el-GR"/>
        </w:rPr>
      </w:pPr>
      <w:r w:rsidRPr="00A97469">
        <w:rPr>
          <w:noProof/>
          <w:lang w:val="el-GR" w:eastAsia="el-GR" w:bidi="ar-SA"/>
        </w:rPr>
        <w:drawing>
          <wp:anchor distT="0" distB="0" distL="114300" distR="114300" simplePos="0" relativeHeight="251662336" behindDoc="1" locked="0" layoutInCell="1" allowOverlap="1" wp14:anchorId="0B85E733" wp14:editId="4CC2F331">
            <wp:simplePos x="0" y="0"/>
            <wp:positionH relativeFrom="margin">
              <wp:posOffset>4133850</wp:posOffset>
            </wp:positionH>
            <wp:positionV relativeFrom="paragraph">
              <wp:posOffset>9525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30" name="Εικόνα 30" descr="Εικόνα που περιέχει κείμενο, γραμματοσειρά, λογότυπο, κύκλ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κύκλ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l-GR"/>
        </w:rPr>
        <w:t xml:space="preserve">                   </w:t>
      </w:r>
      <w:r w:rsidR="00AE1E82">
        <w:rPr>
          <w:noProof/>
          <w:lang w:val="el-GR" w:eastAsia="el-GR" w:bidi="ar-SA"/>
        </w:rPr>
        <w:drawing>
          <wp:inline distT="0" distB="0" distL="0" distR="0" wp14:anchorId="5477878A" wp14:editId="08978D5B">
            <wp:extent cx="1486798" cy="1019175"/>
            <wp:effectExtent l="0" t="0" r="0" b="0"/>
            <wp:docPr id="3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13" t="16935" r="1613" b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91" cy="102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                                                                          </w:t>
      </w:r>
    </w:p>
    <w:sectPr w:rsidR="001666A8" w:rsidRPr="001666A8" w:rsidSect="00C25832">
      <w:headerReference w:type="default" r:id="rId12"/>
      <w:pgSz w:w="12240" w:h="15840"/>
      <w:pgMar w:top="1100" w:right="1300" w:bottom="10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FE99" w14:textId="77777777" w:rsidR="008542B5" w:rsidRDefault="008542B5">
      <w:r>
        <w:separator/>
      </w:r>
    </w:p>
  </w:endnote>
  <w:endnote w:type="continuationSeparator" w:id="0">
    <w:p w14:paraId="0629CA68" w14:textId="77777777" w:rsidR="008542B5" w:rsidRDefault="0085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35E4" w14:textId="77777777" w:rsidR="008542B5" w:rsidRDefault="008542B5">
      <w:r>
        <w:separator/>
      </w:r>
    </w:p>
  </w:footnote>
  <w:footnote w:type="continuationSeparator" w:id="0">
    <w:p w14:paraId="03C0BAD6" w14:textId="77777777" w:rsidR="008542B5" w:rsidRDefault="0085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0CE6" w14:textId="27FADA6B" w:rsidR="00342E5B" w:rsidRPr="007129E1" w:rsidRDefault="001666A8">
    <w:pPr>
      <w:rPr>
        <w:color w:val="B8860B"/>
      </w:rPr>
    </w:pPr>
    <w:r>
      <w:rPr>
        <w:b/>
        <w:bCs/>
        <w:noProof/>
        <w:color w:val="B8860B"/>
        <w:sz w:val="17"/>
        <w:szCs w:val="17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A3472F8" wp14:editId="220153DC">
              <wp:simplePos x="0" y="0"/>
              <wp:positionH relativeFrom="column">
                <wp:posOffset>-44450</wp:posOffset>
              </wp:positionH>
              <wp:positionV relativeFrom="paragraph">
                <wp:posOffset>150494</wp:posOffset>
              </wp:positionV>
              <wp:extent cx="6457950" cy="0"/>
              <wp:effectExtent l="0" t="0" r="0" b="0"/>
              <wp:wrapNone/>
              <wp:docPr id="1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>
                        <a:solidFill>
                          <a:srgbClr val="B8860B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422C0" id="Ευθεία γραμμή σύνδεσης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pt,11.85pt" to="5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" strokecolor="#b8860b" strokeweight="1.5pt">
              <v:stroke joinstyle="miter"/>
              <o:lock v:ext="edit" shapetype="f"/>
            </v:line>
          </w:pict>
        </mc:Fallback>
      </mc:AlternateContent>
    </w:r>
    <w:r w:rsidR="00FD6AAE" w:rsidRPr="007129E1">
      <w:rPr>
        <w:b/>
        <w:bCs/>
        <w:color w:val="B8860B"/>
        <w:sz w:val="17"/>
        <w:szCs w:val="17"/>
      </w:rPr>
      <w:t>ΕΠΙΜΕΛΗΤΗΡΙΟ ΔΡΑΜΑΣ</w:t>
    </w:r>
    <w:r w:rsidR="00FD6AAE" w:rsidRPr="007129E1">
      <w:rPr>
        <w:color w:val="B8860B"/>
        <w:sz w:val="17"/>
        <w:szCs w:val="17"/>
      </w:rPr>
      <w:t xml:space="preserve">   ·   </w:t>
    </w:r>
    <w:r w:rsidR="00FD6AAE" w:rsidRPr="007129E1">
      <w:rPr>
        <w:b/>
        <w:bCs/>
        <w:color w:val="B8860B"/>
        <w:sz w:val="17"/>
        <w:szCs w:val="17"/>
      </w:rPr>
      <w:t>LAB.40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DF9"/>
    <w:multiLevelType w:val="hybridMultilevel"/>
    <w:tmpl w:val="C058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0"/>
    <w:multiLevelType w:val="hybridMultilevel"/>
    <w:tmpl w:val="AA2CE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74DB"/>
    <w:multiLevelType w:val="hybridMultilevel"/>
    <w:tmpl w:val="753CFF7A"/>
    <w:lvl w:ilvl="0" w:tplc="A46091E8">
      <w:start w:val="1"/>
      <w:numFmt w:val="bullet"/>
      <w:lvlText w:val="•"/>
      <w:lvlJc w:val="left"/>
      <w:pPr>
        <w:ind w:left="720" w:hanging="360"/>
      </w:pPr>
    </w:lvl>
    <w:lvl w:ilvl="1" w:tplc="E7649386">
      <w:numFmt w:val="decimal"/>
      <w:lvlText w:val=""/>
      <w:lvlJc w:val="left"/>
    </w:lvl>
    <w:lvl w:ilvl="2" w:tplc="FE9C7568">
      <w:numFmt w:val="decimal"/>
      <w:lvlText w:val=""/>
      <w:lvlJc w:val="left"/>
    </w:lvl>
    <w:lvl w:ilvl="3" w:tplc="7292EA32">
      <w:numFmt w:val="decimal"/>
      <w:lvlText w:val=""/>
      <w:lvlJc w:val="left"/>
    </w:lvl>
    <w:lvl w:ilvl="4" w:tplc="2D08F094">
      <w:numFmt w:val="decimal"/>
      <w:lvlText w:val=""/>
      <w:lvlJc w:val="left"/>
    </w:lvl>
    <w:lvl w:ilvl="5" w:tplc="F294C6A0">
      <w:numFmt w:val="decimal"/>
      <w:lvlText w:val=""/>
      <w:lvlJc w:val="left"/>
    </w:lvl>
    <w:lvl w:ilvl="6" w:tplc="6D40965C">
      <w:numFmt w:val="decimal"/>
      <w:lvlText w:val=""/>
      <w:lvlJc w:val="left"/>
    </w:lvl>
    <w:lvl w:ilvl="7" w:tplc="D1287730">
      <w:numFmt w:val="decimal"/>
      <w:lvlText w:val=""/>
      <w:lvlJc w:val="left"/>
    </w:lvl>
    <w:lvl w:ilvl="8" w:tplc="D50A880C">
      <w:numFmt w:val="decimal"/>
      <w:lvlText w:val=""/>
      <w:lvlJc w:val="left"/>
    </w:lvl>
  </w:abstractNum>
  <w:abstractNum w:abstractNumId="3" w15:restartNumberingAfterBreak="0">
    <w:nsid w:val="0DE0043E"/>
    <w:multiLevelType w:val="hybridMultilevel"/>
    <w:tmpl w:val="C2329974"/>
    <w:lvl w:ilvl="0" w:tplc="7E867A8A">
      <w:start w:val="1"/>
      <w:numFmt w:val="bullet"/>
      <w:lvlText w:val="●"/>
      <w:lvlJc w:val="left"/>
      <w:pPr>
        <w:ind w:left="720" w:hanging="360"/>
      </w:pPr>
    </w:lvl>
    <w:lvl w:ilvl="1" w:tplc="77B4D166">
      <w:start w:val="1"/>
      <w:numFmt w:val="bullet"/>
      <w:lvlText w:val="○"/>
      <w:lvlJc w:val="left"/>
      <w:pPr>
        <w:ind w:left="1440" w:hanging="360"/>
      </w:pPr>
    </w:lvl>
    <w:lvl w:ilvl="2" w:tplc="BF2A65A2">
      <w:start w:val="1"/>
      <w:numFmt w:val="bullet"/>
      <w:lvlText w:val="■"/>
      <w:lvlJc w:val="left"/>
      <w:pPr>
        <w:ind w:left="2160" w:hanging="360"/>
      </w:pPr>
    </w:lvl>
    <w:lvl w:ilvl="3" w:tplc="97C83E82">
      <w:start w:val="1"/>
      <w:numFmt w:val="bullet"/>
      <w:lvlText w:val="●"/>
      <w:lvlJc w:val="left"/>
      <w:pPr>
        <w:ind w:left="2880" w:hanging="360"/>
      </w:pPr>
    </w:lvl>
    <w:lvl w:ilvl="4" w:tplc="94D06610">
      <w:start w:val="1"/>
      <w:numFmt w:val="bullet"/>
      <w:lvlText w:val="○"/>
      <w:lvlJc w:val="left"/>
      <w:pPr>
        <w:ind w:left="3600" w:hanging="360"/>
      </w:pPr>
    </w:lvl>
    <w:lvl w:ilvl="5" w:tplc="E5AE0B3A">
      <w:start w:val="1"/>
      <w:numFmt w:val="bullet"/>
      <w:lvlText w:val="■"/>
      <w:lvlJc w:val="left"/>
      <w:pPr>
        <w:ind w:left="4320" w:hanging="360"/>
      </w:pPr>
    </w:lvl>
    <w:lvl w:ilvl="6" w:tplc="EEE457CC">
      <w:start w:val="1"/>
      <w:numFmt w:val="bullet"/>
      <w:lvlText w:val="●"/>
      <w:lvlJc w:val="left"/>
      <w:pPr>
        <w:ind w:left="5040" w:hanging="360"/>
      </w:pPr>
    </w:lvl>
    <w:lvl w:ilvl="7" w:tplc="9CFCEA56">
      <w:start w:val="1"/>
      <w:numFmt w:val="bullet"/>
      <w:lvlText w:val="●"/>
      <w:lvlJc w:val="left"/>
      <w:pPr>
        <w:ind w:left="5760" w:hanging="360"/>
      </w:pPr>
    </w:lvl>
    <w:lvl w:ilvl="8" w:tplc="818C59B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49F92A41"/>
    <w:multiLevelType w:val="hybridMultilevel"/>
    <w:tmpl w:val="7EE22C3E"/>
    <w:lvl w:ilvl="0" w:tplc="AE36D5D6">
      <w:start w:val="1"/>
      <w:numFmt w:val="bullet"/>
      <w:lvlText w:val="▪"/>
      <w:lvlJc w:val="left"/>
      <w:pPr>
        <w:ind w:left="460" w:hanging="260"/>
      </w:pPr>
      <w:rPr>
        <w:color w:val="C8102E"/>
      </w:rPr>
    </w:lvl>
    <w:lvl w:ilvl="1" w:tplc="2EF6FC04">
      <w:numFmt w:val="decimal"/>
      <w:lvlText w:val=""/>
      <w:lvlJc w:val="left"/>
    </w:lvl>
    <w:lvl w:ilvl="2" w:tplc="F05A5BB0">
      <w:numFmt w:val="decimal"/>
      <w:lvlText w:val=""/>
      <w:lvlJc w:val="left"/>
    </w:lvl>
    <w:lvl w:ilvl="3" w:tplc="DBAAA51A">
      <w:numFmt w:val="decimal"/>
      <w:lvlText w:val=""/>
      <w:lvlJc w:val="left"/>
    </w:lvl>
    <w:lvl w:ilvl="4" w:tplc="3EB04326">
      <w:numFmt w:val="decimal"/>
      <w:lvlText w:val=""/>
      <w:lvlJc w:val="left"/>
    </w:lvl>
    <w:lvl w:ilvl="5" w:tplc="558C3056">
      <w:numFmt w:val="decimal"/>
      <w:lvlText w:val=""/>
      <w:lvlJc w:val="left"/>
    </w:lvl>
    <w:lvl w:ilvl="6" w:tplc="C2802DCA">
      <w:numFmt w:val="decimal"/>
      <w:lvlText w:val=""/>
      <w:lvlJc w:val="left"/>
    </w:lvl>
    <w:lvl w:ilvl="7" w:tplc="1D580E8C">
      <w:numFmt w:val="decimal"/>
      <w:lvlText w:val=""/>
      <w:lvlJc w:val="left"/>
    </w:lvl>
    <w:lvl w:ilvl="8" w:tplc="6F0A3304">
      <w:numFmt w:val="decimal"/>
      <w:lvlText w:val=""/>
      <w:lvlJc w:val="left"/>
    </w:lvl>
  </w:abstractNum>
  <w:abstractNum w:abstractNumId="5" w15:restartNumberingAfterBreak="0">
    <w:nsid w:val="76A160FF"/>
    <w:multiLevelType w:val="hybridMultilevel"/>
    <w:tmpl w:val="A416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B7DC7"/>
    <w:multiLevelType w:val="hybridMultilevel"/>
    <w:tmpl w:val="2118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21466">
    <w:abstractNumId w:val="3"/>
    <w:lvlOverride w:ilvl="0">
      <w:startOverride w:val="1"/>
    </w:lvlOverride>
  </w:num>
  <w:num w:numId="2" w16cid:durableId="95370196">
    <w:abstractNumId w:val="4"/>
    <w:lvlOverride w:ilvl="0">
      <w:startOverride w:val="1"/>
    </w:lvlOverride>
  </w:num>
  <w:num w:numId="3" w16cid:durableId="347370732">
    <w:abstractNumId w:val="2"/>
    <w:lvlOverride w:ilvl="0">
      <w:startOverride w:val="1"/>
    </w:lvlOverride>
  </w:num>
  <w:num w:numId="4" w16cid:durableId="1319387699">
    <w:abstractNumId w:val="0"/>
  </w:num>
  <w:num w:numId="5" w16cid:durableId="1893538205">
    <w:abstractNumId w:val="1"/>
  </w:num>
  <w:num w:numId="6" w16cid:durableId="76947503">
    <w:abstractNumId w:val="6"/>
  </w:num>
  <w:num w:numId="7" w16cid:durableId="1569263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5B"/>
    <w:rsid w:val="00027A44"/>
    <w:rsid w:val="00112500"/>
    <w:rsid w:val="001666A8"/>
    <w:rsid w:val="001E773A"/>
    <w:rsid w:val="002B5CBD"/>
    <w:rsid w:val="00342E5B"/>
    <w:rsid w:val="003F14DC"/>
    <w:rsid w:val="003F2B09"/>
    <w:rsid w:val="004B4501"/>
    <w:rsid w:val="004F7FDF"/>
    <w:rsid w:val="0050416A"/>
    <w:rsid w:val="005A3B1C"/>
    <w:rsid w:val="0063682C"/>
    <w:rsid w:val="007129E1"/>
    <w:rsid w:val="00794638"/>
    <w:rsid w:val="0079644D"/>
    <w:rsid w:val="00804095"/>
    <w:rsid w:val="008542B5"/>
    <w:rsid w:val="00914398"/>
    <w:rsid w:val="009930F0"/>
    <w:rsid w:val="009E2FCD"/>
    <w:rsid w:val="009E5AE2"/>
    <w:rsid w:val="00A01C21"/>
    <w:rsid w:val="00AC0840"/>
    <w:rsid w:val="00AE1E82"/>
    <w:rsid w:val="00BF253F"/>
    <w:rsid w:val="00C25832"/>
    <w:rsid w:val="00CC4AE4"/>
    <w:rsid w:val="00CF20AC"/>
    <w:rsid w:val="00CF3C0C"/>
    <w:rsid w:val="00D35717"/>
    <w:rsid w:val="00DF2D28"/>
    <w:rsid w:val="00E0614D"/>
    <w:rsid w:val="00E915FF"/>
    <w:rsid w:val="00E92DD2"/>
    <w:rsid w:val="00E96B5E"/>
    <w:rsid w:val="00EA14EE"/>
    <w:rsid w:val="00ED5466"/>
    <w:rsid w:val="00F947F4"/>
    <w:rsid w:val="00FD6AAE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F45D7"/>
  <w15:docId w15:val="{23EDD7A2-620F-4DC2-A741-D3DC3542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832"/>
  </w:style>
  <w:style w:type="paragraph" w:styleId="1">
    <w:name w:val="heading 1"/>
    <w:uiPriority w:val="9"/>
    <w:qFormat/>
    <w:rsid w:val="00C25832"/>
    <w:pPr>
      <w:spacing w:before="120" w:after="100"/>
      <w:outlineLvl w:val="0"/>
    </w:pPr>
    <w:rPr>
      <w:b/>
      <w:bCs/>
      <w:color w:val="1A1A1A"/>
      <w:sz w:val="30"/>
      <w:szCs w:val="30"/>
    </w:rPr>
  </w:style>
  <w:style w:type="paragraph" w:styleId="2">
    <w:name w:val="heading 2"/>
    <w:uiPriority w:val="9"/>
    <w:unhideWhenUsed/>
    <w:qFormat/>
    <w:rsid w:val="00C25832"/>
    <w:pPr>
      <w:spacing w:before="140" w:after="60"/>
      <w:outlineLvl w:val="1"/>
    </w:pPr>
    <w:rPr>
      <w:b/>
      <w:bCs/>
      <w:color w:val="C8102E"/>
      <w:sz w:val="22"/>
      <w:szCs w:val="22"/>
    </w:rPr>
  </w:style>
  <w:style w:type="paragraph" w:styleId="3">
    <w:name w:val="heading 3"/>
    <w:uiPriority w:val="9"/>
    <w:semiHidden/>
    <w:unhideWhenUsed/>
    <w:qFormat/>
    <w:rsid w:val="00C25832"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rsid w:val="00C25832"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rsid w:val="00C25832"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rsid w:val="00C25832"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sid w:val="00C25832"/>
    <w:rPr>
      <w:sz w:val="56"/>
      <w:szCs w:val="56"/>
    </w:rPr>
  </w:style>
  <w:style w:type="paragraph" w:customStyle="1" w:styleId="10">
    <w:name w:val="Έντονο1"/>
    <w:qFormat/>
    <w:rsid w:val="00C25832"/>
    <w:rPr>
      <w:b/>
      <w:bCs/>
    </w:rPr>
  </w:style>
  <w:style w:type="paragraph" w:styleId="a4">
    <w:name w:val="List Paragraph"/>
    <w:qFormat/>
    <w:rsid w:val="00C25832"/>
  </w:style>
  <w:style w:type="character" w:styleId="-">
    <w:name w:val="Hyperlink"/>
    <w:uiPriority w:val="99"/>
    <w:unhideWhenUsed/>
    <w:rsid w:val="00C25832"/>
    <w:rPr>
      <w:color w:val="0563C1"/>
      <w:u w:val="single"/>
    </w:rPr>
  </w:style>
  <w:style w:type="character" w:styleId="a5">
    <w:name w:val="footnote reference"/>
    <w:uiPriority w:val="99"/>
    <w:semiHidden/>
    <w:unhideWhenUsed/>
    <w:rsid w:val="00C25832"/>
    <w:rPr>
      <w:vertAlign w:val="superscript"/>
    </w:rPr>
  </w:style>
  <w:style w:type="paragraph" w:styleId="a6">
    <w:name w:val="footnote text"/>
    <w:link w:val="Char"/>
    <w:uiPriority w:val="99"/>
    <w:semiHidden/>
    <w:unhideWhenUsed/>
    <w:rsid w:val="00C25832"/>
  </w:style>
  <w:style w:type="character" w:customStyle="1" w:styleId="Char">
    <w:name w:val="Κείμενο υποσημείωσης Char"/>
    <w:link w:val="a6"/>
    <w:uiPriority w:val="99"/>
    <w:semiHidden/>
    <w:unhideWhenUsed/>
    <w:rsid w:val="00C25832"/>
    <w:rPr>
      <w:sz w:val="20"/>
      <w:szCs w:val="20"/>
    </w:rPr>
  </w:style>
  <w:style w:type="character" w:styleId="a7">
    <w:name w:val="endnote reference"/>
    <w:uiPriority w:val="99"/>
    <w:semiHidden/>
    <w:unhideWhenUsed/>
    <w:rsid w:val="00C25832"/>
    <w:rPr>
      <w:vertAlign w:val="superscript"/>
    </w:rPr>
  </w:style>
  <w:style w:type="paragraph" w:styleId="a8">
    <w:name w:val="endnote text"/>
    <w:link w:val="Char0"/>
    <w:uiPriority w:val="99"/>
    <w:semiHidden/>
    <w:unhideWhenUsed/>
    <w:rsid w:val="00C25832"/>
  </w:style>
  <w:style w:type="character" w:customStyle="1" w:styleId="Char0">
    <w:name w:val="Κείμενο σημείωσης τέλους Char"/>
    <w:link w:val="a8"/>
    <w:uiPriority w:val="99"/>
    <w:semiHidden/>
    <w:unhideWhenUsed/>
    <w:rsid w:val="00C25832"/>
    <w:rPr>
      <w:sz w:val="20"/>
      <w:szCs w:val="20"/>
    </w:rPr>
  </w:style>
  <w:style w:type="character" w:customStyle="1" w:styleId="11">
    <w:name w:val="Ανεπίλυτη αναφορά1"/>
    <w:basedOn w:val="a0"/>
    <w:uiPriority w:val="99"/>
    <w:semiHidden/>
    <w:unhideWhenUsed/>
    <w:rsid w:val="003F14DC"/>
    <w:rPr>
      <w:color w:val="605E5C"/>
      <w:shd w:val="clear" w:color="auto" w:fill="E1DFDD"/>
    </w:rPr>
  </w:style>
  <w:style w:type="paragraph" w:styleId="a9">
    <w:name w:val="header"/>
    <w:basedOn w:val="a"/>
    <w:link w:val="Char1"/>
    <w:uiPriority w:val="99"/>
    <w:unhideWhenUsed/>
    <w:rsid w:val="007129E1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9"/>
    <w:uiPriority w:val="99"/>
    <w:rsid w:val="007129E1"/>
  </w:style>
  <w:style w:type="paragraph" w:styleId="aa">
    <w:name w:val="footer"/>
    <w:basedOn w:val="a"/>
    <w:link w:val="Char2"/>
    <w:uiPriority w:val="99"/>
    <w:unhideWhenUsed/>
    <w:rsid w:val="007129E1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a"/>
    <w:uiPriority w:val="99"/>
    <w:rsid w:val="0071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0qEkGLn5TuSVQr2FcxTB8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zoom.us/meeting/register/g700UneKQEGvOla9KjoP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D4C2-8F16-4F8C-A4A7-87D8E8C1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anthi@ebex.gr</cp:lastModifiedBy>
  <cp:revision>2</cp:revision>
  <dcterms:created xsi:type="dcterms:W3CDTF">2026-06-17T06:22:00Z</dcterms:created>
  <dcterms:modified xsi:type="dcterms:W3CDTF">2026-06-17T06:22:00Z</dcterms:modified>
</cp:coreProperties>
</file>